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D" w:rsidRPr="00E3746B" w:rsidRDefault="00CB69ED" w:rsidP="00CB69ED">
      <w:pPr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 xml:space="preserve">Controleattest met het oog op neutralisering of vernietiging </w:t>
      </w:r>
    </w:p>
    <w:p w:rsidR="00CB69ED" w:rsidRPr="00E3746B" w:rsidRDefault="000B20D4" w:rsidP="00C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  <w:r>
        <w:rPr>
          <w:rFonts w:ascii="Arial" w:eastAsia="Times New Roman" w:hAnsi="Arial" w:cs="Times New Roman"/>
          <w:b/>
          <w:sz w:val="20"/>
          <w:szCs w:val="20"/>
          <w:lang w:val="nl-NL" w:eastAsia="nl-NL"/>
        </w:rPr>
        <w:t>van een vuurwapen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Dit attest wordt opgemaakt met het oog op: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(kruis aan wat van toepassing is)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neutralisering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vernietiging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Voorwerp van de aanvraag:</w:t>
      </w:r>
    </w:p>
    <w:p w:rsidR="000B20D4" w:rsidRDefault="000B20D4" w:rsidP="000B20D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0B20D4" w:rsidP="000B2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>
        <w:rPr>
          <w:rFonts w:ascii="Arial" w:eastAsia="Times New Roman" w:hAnsi="Arial" w:cs="Times New Roman"/>
          <w:sz w:val="20"/>
          <w:szCs w:val="20"/>
          <w:lang w:val="nl-NL" w:eastAsia="nl-NL"/>
        </w:rPr>
        <w:t>B</w:t>
      </w:r>
      <w:r w:rsidR="00CB69ED"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eschrijving van het vuurwapen: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aard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merk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model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type of benaming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kaliber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serienummer</w:t>
      </w:r>
    </w:p>
    <w:p w:rsidR="00CB69ED" w:rsidRPr="00E3746B" w:rsidRDefault="00CB69ED" w:rsidP="00CB69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bijzonderheden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Times New Roman"/>
          <w:b/>
          <w:sz w:val="20"/>
          <w:szCs w:val="20"/>
          <w:u w:val="single"/>
          <w:lang w:val="nl-NL" w:eastAsia="nl-NL"/>
        </w:rPr>
        <w:t>Gegevens van de houder: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naam en voornaam: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geboorteplaats en –datum: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rijksregisternr.: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nationaliteit:</w:t>
      </w:r>
    </w:p>
    <w:p w:rsidR="00CB69ED" w:rsidRPr="00E3746B" w:rsidRDefault="00CB69ED" w:rsidP="00CB69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Times New Roman"/>
          <w:sz w:val="20"/>
          <w:szCs w:val="20"/>
          <w:lang w:val="nl-NL" w:eastAsia="nl-NL"/>
        </w:rPr>
        <w:t>nr. identiteitskaart of paspoort:</w:t>
      </w:r>
    </w:p>
    <w:p w:rsidR="00CB69ED" w:rsidRPr="00E3746B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Ondergetekende verklaart: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(kruis aan wat van toepassing is):</w:t>
      </w:r>
    </w:p>
    <w:p w:rsidR="00CB69ED" w:rsidRPr="00E3746B" w:rsidRDefault="00CB69ED" w:rsidP="00CB69ED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 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>dat het hierna beschreven vuurwapen niet staat geseind in het Centraal Wapenregister of in de Algemene Nationale Gegevensbank OF</w:t>
      </w:r>
    </w:p>
    <w:p w:rsidR="00CB69ED" w:rsidRPr="00E3746B" w:rsidRDefault="00CB69ED" w:rsidP="00CB69E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-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 xml:space="preserve">dat de reden voor de </w:t>
      </w:r>
      <w:proofErr w:type="spellStart"/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>seining</w:t>
      </w:r>
      <w:proofErr w:type="spellEnd"/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 ervan niet langer actueel is; EN</w:t>
      </w:r>
    </w:p>
    <w:p w:rsidR="00CB69ED" w:rsidRPr="00E3746B" w:rsidRDefault="00CB69ED" w:rsidP="00CB69ED">
      <w:pPr>
        <w:spacing w:after="0" w:line="240" w:lineRule="auto"/>
        <w:ind w:left="1413" w:hanging="705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 xml:space="preserve">- </w:t>
      </w:r>
      <w:r w:rsidRPr="00E3746B">
        <w:rPr>
          <w:rFonts w:ascii="Arial" w:eastAsia="Times New Roman" w:hAnsi="Arial" w:cs="Arial"/>
          <w:sz w:val="20"/>
          <w:szCs w:val="20"/>
          <w:lang w:val="nl-NL" w:eastAsia="nl-NL"/>
        </w:rPr>
        <w:tab/>
        <w:t>dat het hierna beschreven vuurwapen wettig voorhanden wordt gehouden door de houder ervan.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Datum en plaats: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Naam en handtekening politieambtenaar:</w:t>
      </w: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:rsidR="00CB69ED" w:rsidRPr="00E3746B" w:rsidRDefault="00CB69ED" w:rsidP="00CB69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E3746B">
        <w:rPr>
          <w:rFonts w:ascii="Arial" w:eastAsia="Times New Roman" w:hAnsi="Arial" w:cs="Arial"/>
          <w:b/>
          <w:sz w:val="20"/>
          <w:szCs w:val="20"/>
          <w:u w:val="single"/>
          <w:lang w:val="nl-NL" w:eastAsia="nl-NL"/>
        </w:rPr>
        <w:t>Stempel politiezone:</w:t>
      </w:r>
    </w:p>
    <w:p w:rsidR="00CB69ED" w:rsidRDefault="00CB69ED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</w:p>
    <w:p w:rsidR="000B20D4" w:rsidRDefault="000B20D4" w:rsidP="00CB69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nl-NL" w:eastAsia="nl-NL"/>
        </w:rPr>
      </w:pPr>
      <w:bookmarkStart w:id="0" w:name="_GoBack"/>
      <w:bookmarkEnd w:id="0"/>
    </w:p>
    <w:sectPr w:rsidR="000B20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2A" w:rsidRDefault="00E6712A" w:rsidP="00A6111A">
      <w:pPr>
        <w:spacing w:after="0" w:line="240" w:lineRule="auto"/>
      </w:pPr>
      <w:r>
        <w:separator/>
      </w:r>
    </w:p>
  </w:endnote>
  <w:endnote w:type="continuationSeparator" w:id="0">
    <w:p w:rsidR="00E6712A" w:rsidRDefault="00E6712A" w:rsidP="00A6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2A" w:rsidRDefault="00E6712A">
    <w:pPr>
      <w:pStyle w:val="Voettekst"/>
      <w:jc w:val="center"/>
    </w:pPr>
  </w:p>
  <w:p w:rsidR="00E6712A" w:rsidRDefault="00E6712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2A" w:rsidRDefault="00E6712A" w:rsidP="00A6111A">
      <w:pPr>
        <w:spacing w:after="0" w:line="240" w:lineRule="auto"/>
      </w:pPr>
      <w:r>
        <w:separator/>
      </w:r>
    </w:p>
  </w:footnote>
  <w:footnote w:type="continuationSeparator" w:id="0">
    <w:p w:rsidR="00E6712A" w:rsidRDefault="00E6712A" w:rsidP="00A6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1"/>
    <w:rsid w:val="000234CB"/>
    <w:rsid w:val="00063474"/>
    <w:rsid w:val="000B20D4"/>
    <w:rsid w:val="000C2ECD"/>
    <w:rsid w:val="00174F29"/>
    <w:rsid w:val="00190F06"/>
    <w:rsid w:val="001A3448"/>
    <w:rsid w:val="00210414"/>
    <w:rsid w:val="00224DBD"/>
    <w:rsid w:val="00245D88"/>
    <w:rsid w:val="002855CF"/>
    <w:rsid w:val="002A0278"/>
    <w:rsid w:val="003055CA"/>
    <w:rsid w:val="00365EDF"/>
    <w:rsid w:val="004450E9"/>
    <w:rsid w:val="00455882"/>
    <w:rsid w:val="004724FC"/>
    <w:rsid w:val="004C1E96"/>
    <w:rsid w:val="004C7462"/>
    <w:rsid w:val="004D6DAB"/>
    <w:rsid w:val="004E58B3"/>
    <w:rsid w:val="00530725"/>
    <w:rsid w:val="00616F9F"/>
    <w:rsid w:val="00674D6A"/>
    <w:rsid w:val="006F60D7"/>
    <w:rsid w:val="007435E2"/>
    <w:rsid w:val="00814BF5"/>
    <w:rsid w:val="00896567"/>
    <w:rsid w:val="00924C4A"/>
    <w:rsid w:val="009C6D11"/>
    <w:rsid w:val="00A6111A"/>
    <w:rsid w:val="00AE08C3"/>
    <w:rsid w:val="00AE58DD"/>
    <w:rsid w:val="00AF755A"/>
    <w:rsid w:val="00B80701"/>
    <w:rsid w:val="00B83C76"/>
    <w:rsid w:val="00C32B30"/>
    <w:rsid w:val="00C7500E"/>
    <w:rsid w:val="00CB5F92"/>
    <w:rsid w:val="00CB69ED"/>
    <w:rsid w:val="00D674B4"/>
    <w:rsid w:val="00DC5171"/>
    <w:rsid w:val="00E51CEA"/>
    <w:rsid w:val="00E6712A"/>
    <w:rsid w:val="00F7614C"/>
    <w:rsid w:val="00F93B41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500A0-72D9-46B0-A2F6-CB4A745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E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6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111A"/>
  </w:style>
  <w:style w:type="paragraph" w:styleId="Voettekst">
    <w:name w:val="footer"/>
    <w:basedOn w:val="Standaard"/>
    <w:link w:val="VoettekstChar"/>
    <w:uiPriority w:val="99"/>
    <w:unhideWhenUsed/>
    <w:rsid w:val="00A6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0CC2-F482-4483-93F3-37B84040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5217618D.dotm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Beuckelaer Mary-Ann</dc:creator>
  <cp:lastModifiedBy>Luiz De Baets (FOD Justitie - SPF Justice)</cp:lastModifiedBy>
  <cp:revision>4</cp:revision>
  <dcterms:created xsi:type="dcterms:W3CDTF">2018-03-15T15:54:00Z</dcterms:created>
  <dcterms:modified xsi:type="dcterms:W3CDTF">2018-03-15T15:59:00Z</dcterms:modified>
</cp:coreProperties>
</file>